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15" w:rsidRDefault="00C52515" w:rsidP="0096201F">
      <w:pPr>
        <w:pStyle w:val="Rubrik2"/>
        <w:rPr>
          <w:lang w:val="en-US"/>
        </w:rPr>
      </w:pPr>
    </w:p>
    <w:p w:rsidR="00C52515" w:rsidRDefault="00C52515" w:rsidP="0096201F">
      <w:pPr>
        <w:pStyle w:val="Rubrik2"/>
        <w:rPr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3D6CB59" wp14:editId="0243E1D7">
            <wp:simplePos x="0" y="0"/>
            <wp:positionH relativeFrom="margin">
              <wp:align>center</wp:align>
            </wp:positionH>
            <wp:positionV relativeFrom="paragraph">
              <wp:posOffset>84455</wp:posOffset>
            </wp:positionV>
            <wp:extent cx="2522220" cy="468320"/>
            <wp:effectExtent l="0" t="0" r="0" b="8255"/>
            <wp:wrapTight wrapText="bothSides">
              <wp:wrapPolygon edited="0">
                <wp:start x="0" y="0"/>
                <wp:lineTo x="0" y="21102"/>
                <wp:lineTo x="21372" y="21102"/>
                <wp:lineTo x="21372" y="17585"/>
                <wp:lineTo x="20556" y="7913"/>
                <wp:lineTo x="19251" y="0"/>
                <wp:lineTo x="0" y="0"/>
              </wp:wrapPolygon>
            </wp:wrapTight>
            <wp:docPr id="8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46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2515" w:rsidRDefault="00C52515" w:rsidP="0096201F">
      <w:pPr>
        <w:pStyle w:val="Rubrik2"/>
        <w:rPr>
          <w:lang w:val="en-US"/>
        </w:rPr>
      </w:pPr>
    </w:p>
    <w:p w:rsidR="00C52515" w:rsidRPr="00C52515" w:rsidRDefault="00C52515" w:rsidP="00C52515">
      <w:pPr>
        <w:rPr>
          <w:lang w:val="en-US"/>
        </w:rPr>
      </w:pPr>
    </w:p>
    <w:p w:rsidR="00C52515" w:rsidRDefault="00C52515" w:rsidP="0096201F">
      <w:pPr>
        <w:pStyle w:val="Rubrik2"/>
        <w:rPr>
          <w:lang w:val="en-US"/>
        </w:rPr>
      </w:pPr>
    </w:p>
    <w:p w:rsidR="0096201F" w:rsidRDefault="0096201F" w:rsidP="0096201F">
      <w:pPr>
        <w:pStyle w:val="Rubrik2"/>
        <w:rPr>
          <w:lang w:val="en-US"/>
        </w:rPr>
      </w:pPr>
      <w:r>
        <w:rPr>
          <w:lang w:val="en-US"/>
        </w:rPr>
        <w:t xml:space="preserve">If you are interested in exporting Foodmark ABs products, please fill in and return this form via mail to </w:t>
      </w:r>
      <w:hyperlink r:id="rId8" w:history="1">
        <w:r w:rsidRPr="0096201F">
          <w:rPr>
            <w:rStyle w:val="Hyperlnk"/>
            <w:b/>
            <w:color w:val="FF0000"/>
            <w:lang w:val="en-US"/>
          </w:rPr>
          <w:t>order@foodmark.se</w:t>
        </w:r>
      </w:hyperlink>
      <w:r>
        <w:rPr>
          <w:lang w:val="en-US"/>
        </w:rPr>
        <w:t xml:space="preserve"> </w:t>
      </w:r>
    </w:p>
    <w:p w:rsidR="0096201F" w:rsidRPr="0096201F" w:rsidRDefault="0096201F" w:rsidP="0096201F">
      <w:pPr>
        <w:rPr>
          <w:lang w:val="en-US"/>
        </w:rPr>
      </w:pPr>
    </w:p>
    <w:p w:rsidR="00CF0BB5" w:rsidRDefault="00CF0BB5" w:rsidP="00CF0BB5">
      <w:pPr>
        <w:pStyle w:val="Rubrik1"/>
        <w:rPr>
          <w:lang w:val="en-US"/>
        </w:rPr>
      </w:pPr>
      <w:r>
        <w:rPr>
          <w:lang w:val="en-US"/>
        </w:rPr>
        <w:t xml:space="preserve">Brief outline of Export </w:t>
      </w:r>
      <w:r w:rsidR="0096201F">
        <w:rPr>
          <w:lang w:val="en-US"/>
        </w:rPr>
        <w:t>of</w:t>
      </w:r>
      <w:r w:rsidR="003A57CC">
        <w:rPr>
          <w:lang w:val="en-US"/>
        </w:rPr>
        <w:t xml:space="preserve"> Foodmark</w:t>
      </w:r>
      <w:r>
        <w:rPr>
          <w:lang w:val="en-US"/>
        </w:rPr>
        <w:t xml:space="preserve"> AB</w:t>
      </w:r>
      <w:r w:rsidR="0096201F">
        <w:rPr>
          <w:lang w:val="en-US"/>
        </w:rPr>
        <w:t>’s products</w:t>
      </w:r>
    </w:p>
    <w:p w:rsidR="00CF0BB5" w:rsidRDefault="00CF0BB5" w:rsidP="00CF0BB5">
      <w:pPr>
        <w:rPr>
          <w:lang w:val="en-US"/>
        </w:rPr>
      </w:pPr>
      <w:r>
        <w:rPr>
          <w:lang w:val="en-US"/>
        </w:rPr>
        <w:t xml:space="preserve">We are not actively pursuing the export of our </w:t>
      </w:r>
      <w:r w:rsidR="0096201F">
        <w:rPr>
          <w:lang w:val="en-US"/>
        </w:rPr>
        <w:t>products as a strategy;</w:t>
      </w:r>
      <w:r>
        <w:rPr>
          <w:lang w:val="en-US"/>
        </w:rPr>
        <w:t xml:space="preserve"> however, if a party wants to export we are looking positively at all opportunities.</w:t>
      </w:r>
    </w:p>
    <w:p w:rsidR="00CF0BB5" w:rsidRDefault="00CF0BB5" w:rsidP="00CF0BB5">
      <w:pPr>
        <w:rPr>
          <w:lang w:val="en-US"/>
        </w:rPr>
      </w:pPr>
      <w:r>
        <w:rPr>
          <w:lang w:val="en-US"/>
        </w:rPr>
        <w:t xml:space="preserve">As a starting point, we aim to do export following a few basic </w:t>
      </w:r>
      <w:r w:rsidR="0096201F">
        <w:rPr>
          <w:lang w:val="en-US"/>
        </w:rPr>
        <w:t>principles</w:t>
      </w:r>
      <w:r>
        <w:rPr>
          <w:lang w:val="en-US"/>
        </w:rPr>
        <w:t xml:space="preserve"> that we stick to unless the situation or opportunity suggests we should act differently:</w:t>
      </w:r>
    </w:p>
    <w:p w:rsidR="00CF0BB5" w:rsidRDefault="0096201F" w:rsidP="00CF0BB5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We export existing</w:t>
      </w:r>
      <w:r w:rsidR="00CF0BB5" w:rsidRPr="00CF0BB5">
        <w:rPr>
          <w:lang w:val="en-US"/>
        </w:rPr>
        <w:t xml:space="preserve"> assortment with no changes or alterations of the products within our supply chain</w:t>
      </w:r>
      <w:r>
        <w:rPr>
          <w:lang w:val="en-US"/>
        </w:rPr>
        <w:t>.</w:t>
      </w:r>
    </w:p>
    <w:p w:rsidR="00C52515" w:rsidRPr="00C52515" w:rsidRDefault="00C52515" w:rsidP="00C52515">
      <w:pPr>
        <w:pStyle w:val="Liststycke"/>
        <w:rPr>
          <w:lang w:val="en-US"/>
        </w:rPr>
      </w:pPr>
    </w:p>
    <w:p w:rsidR="00C52515" w:rsidRDefault="00CF0BB5" w:rsidP="00C52515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Any alterations </w:t>
      </w:r>
      <w:r w:rsidR="009C42DF">
        <w:rPr>
          <w:lang w:val="en-US"/>
        </w:rPr>
        <w:t>(e.g. stickering, re-packaging, etc.) to</w:t>
      </w:r>
      <w:r>
        <w:rPr>
          <w:lang w:val="en-US"/>
        </w:rPr>
        <w:t xml:space="preserve"> the products to enable the export needs to be managed by the exporting company – Foodmark will of course help as possible and relevant, evaluated case by case</w:t>
      </w:r>
      <w:r w:rsidR="0096201F">
        <w:rPr>
          <w:lang w:val="en-US"/>
        </w:rPr>
        <w:t>.</w:t>
      </w:r>
    </w:p>
    <w:p w:rsidR="00C52515" w:rsidRPr="00C52515" w:rsidRDefault="00C52515" w:rsidP="00C52515">
      <w:pPr>
        <w:pStyle w:val="Liststycke"/>
        <w:rPr>
          <w:lang w:val="en-US"/>
        </w:rPr>
      </w:pPr>
    </w:p>
    <w:p w:rsidR="0096201F" w:rsidRPr="00C52515" w:rsidRDefault="00CF0BB5" w:rsidP="00C52515">
      <w:pPr>
        <w:pStyle w:val="Liststycke"/>
        <w:numPr>
          <w:ilvl w:val="0"/>
          <w:numId w:val="1"/>
        </w:numPr>
        <w:rPr>
          <w:lang w:val="en-US"/>
        </w:rPr>
      </w:pPr>
      <w:r w:rsidRPr="00C52515">
        <w:rPr>
          <w:lang w:val="en-US"/>
        </w:rPr>
        <w:t>We sell to Swedish companies with a Swedish distribution point</w:t>
      </w:r>
      <w:r w:rsidR="0096201F" w:rsidRPr="00C52515">
        <w:rPr>
          <w:lang w:val="en-US"/>
        </w:rPr>
        <w:t>, the actual export of goods needs to be managed by the buyer.</w:t>
      </w:r>
    </w:p>
    <w:p w:rsidR="0096201F" w:rsidRPr="009A0B22" w:rsidRDefault="0096201F" w:rsidP="0096201F">
      <w:pPr>
        <w:rPr>
          <w:sz w:val="16"/>
          <w:lang w:val="en-US"/>
        </w:rPr>
      </w:pPr>
    </w:p>
    <w:p w:rsidR="00701E4F" w:rsidRDefault="001C533C" w:rsidP="00CF0BB5">
      <w:pPr>
        <w:pStyle w:val="Rubrik1"/>
        <w:rPr>
          <w:lang w:val="en-US"/>
        </w:rPr>
      </w:pPr>
      <w:r>
        <w:rPr>
          <w:lang w:val="en-US"/>
        </w:rPr>
        <w:t>Collection of information</w:t>
      </w:r>
      <w:r w:rsidR="00CF0BB5" w:rsidRPr="00CF0BB5">
        <w:rPr>
          <w:lang w:val="en-US"/>
        </w:rPr>
        <w:t xml:space="preserve"> for potential Export of Foodmark-products</w:t>
      </w:r>
    </w:p>
    <w:p w:rsidR="00CF0BB5" w:rsidRDefault="00CF0BB5" w:rsidP="00C52515">
      <w:pPr>
        <w:spacing w:line="360" w:lineRule="auto"/>
        <w:rPr>
          <w:lang w:val="en-US"/>
        </w:rPr>
      </w:pPr>
    </w:p>
    <w:tbl>
      <w:tblPr>
        <w:tblStyle w:val="Tabelltema"/>
        <w:tblW w:w="0" w:type="auto"/>
        <w:tblLook w:val="04A0" w:firstRow="1" w:lastRow="0" w:firstColumn="1" w:lastColumn="0" w:noHBand="0" w:noVBand="1"/>
      </w:tblPr>
      <w:tblGrid>
        <w:gridCol w:w="4556"/>
        <w:gridCol w:w="4295"/>
      </w:tblGrid>
      <w:tr w:rsidR="009A0B22" w:rsidRPr="009A0B22" w:rsidTr="009A0B22">
        <w:trPr>
          <w:trHeight w:val="575"/>
        </w:trPr>
        <w:tc>
          <w:tcPr>
            <w:tcW w:w="4556" w:type="dxa"/>
            <w:vAlign w:val="center"/>
          </w:tcPr>
          <w:p w:rsidR="009A0B22" w:rsidRPr="009A0B22" w:rsidRDefault="009A0B22" w:rsidP="009A0B22">
            <w:pPr>
              <w:spacing w:line="240" w:lineRule="auto"/>
              <w:rPr>
                <w:b/>
                <w:lang w:val="en-US"/>
              </w:rPr>
            </w:pPr>
            <w:r w:rsidRPr="009A0B22">
              <w:rPr>
                <w:b/>
                <w:lang w:val="en-US"/>
              </w:rPr>
              <w:t>Name of Company in Sweden:</w:t>
            </w:r>
          </w:p>
        </w:tc>
        <w:tc>
          <w:tcPr>
            <w:tcW w:w="4295" w:type="dxa"/>
          </w:tcPr>
          <w:p w:rsidR="009A0B22" w:rsidRPr="009A0B22" w:rsidRDefault="009A0B22" w:rsidP="00E52CD2">
            <w:pPr>
              <w:spacing w:line="360" w:lineRule="auto"/>
              <w:rPr>
                <w:lang w:val="en-US"/>
              </w:rPr>
            </w:pPr>
          </w:p>
        </w:tc>
      </w:tr>
      <w:tr w:rsidR="009A0B22" w:rsidRPr="009A0B22" w:rsidTr="009A0B22">
        <w:trPr>
          <w:trHeight w:val="609"/>
        </w:trPr>
        <w:tc>
          <w:tcPr>
            <w:tcW w:w="4556" w:type="dxa"/>
            <w:vAlign w:val="center"/>
          </w:tcPr>
          <w:p w:rsidR="009A0B22" w:rsidRPr="009A0B22" w:rsidRDefault="009A0B22" w:rsidP="009A0B22">
            <w:pPr>
              <w:spacing w:line="240" w:lineRule="auto"/>
              <w:rPr>
                <w:b/>
                <w:lang w:val="en-US"/>
              </w:rPr>
            </w:pPr>
            <w:r w:rsidRPr="009A0B22">
              <w:rPr>
                <w:b/>
                <w:lang w:val="en-US"/>
              </w:rPr>
              <w:t>Organizational number:</w:t>
            </w:r>
          </w:p>
        </w:tc>
        <w:tc>
          <w:tcPr>
            <w:tcW w:w="4295" w:type="dxa"/>
          </w:tcPr>
          <w:p w:rsidR="009A0B22" w:rsidRPr="009A0B22" w:rsidRDefault="009A0B22" w:rsidP="00E52CD2">
            <w:pPr>
              <w:spacing w:line="360" w:lineRule="auto"/>
              <w:rPr>
                <w:lang w:val="en-US"/>
              </w:rPr>
            </w:pPr>
          </w:p>
        </w:tc>
      </w:tr>
      <w:tr w:rsidR="009A0B22" w:rsidRPr="009A0B22" w:rsidTr="009A0B22">
        <w:trPr>
          <w:trHeight w:val="600"/>
        </w:trPr>
        <w:tc>
          <w:tcPr>
            <w:tcW w:w="4556" w:type="dxa"/>
            <w:vAlign w:val="center"/>
          </w:tcPr>
          <w:p w:rsidR="009A0B22" w:rsidRPr="009A0B22" w:rsidRDefault="009A0B22" w:rsidP="009A0B22">
            <w:pPr>
              <w:spacing w:line="240" w:lineRule="auto"/>
              <w:rPr>
                <w:b/>
                <w:lang w:val="en-US"/>
              </w:rPr>
            </w:pPr>
            <w:r w:rsidRPr="009A0B22">
              <w:rPr>
                <w:b/>
                <w:lang w:val="en-US"/>
              </w:rPr>
              <w:t>Market for export:</w:t>
            </w:r>
          </w:p>
        </w:tc>
        <w:tc>
          <w:tcPr>
            <w:tcW w:w="4295" w:type="dxa"/>
          </w:tcPr>
          <w:p w:rsidR="009A0B22" w:rsidRPr="009A0B22" w:rsidRDefault="009A0B22" w:rsidP="00E52CD2">
            <w:pPr>
              <w:spacing w:line="360" w:lineRule="auto"/>
              <w:rPr>
                <w:lang w:val="en-US"/>
              </w:rPr>
            </w:pPr>
          </w:p>
        </w:tc>
      </w:tr>
      <w:tr w:rsidR="009A0B22" w:rsidRPr="009A0B22" w:rsidTr="009A0B22">
        <w:trPr>
          <w:trHeight w:val="609"/>
        </w:trPr>
        <w:tc>
          <w:tcPr>
            <w:tcW w:w="4556" w:type="dxa"/>
            <w:vAlign w:val="center"/>
          </w:tcPr>
          <w:p w:rsidR="009A0B22" w:rsidRPr="009A0B22" w:rsidRDefault="009A0B22" w:rsidP="009A0B22">
            <w:pPr>
              <w:spacing w:line="240" w:lineRule="auto"/>
              <w:rPr>
                <w:b/>
                <w:lang w:val="en-US"/>
              </w:rPr>
            </w:pPr>
            <w:r w:rsidRPr="009A0B22">
              <w:rPr>
                <w:b/>
                <w:lang w:val="en-US"/>
              </w:rPr>
              <w:t>Products of interest:</w:t>
            </w:r>
          </w:p>
        </w:tc>
        <w:tc>
          <w:tcPr>
            <w:tcW w:w="4295" w:type="dxa"/>
          </w:tcPr>
          <w:p w:rsidR="009A0B22" w:rsidRPr="009A0B22" w:rsidRDefault="009A0B22" w:rsidP="00E52CD2">
            <w:pPr>
              <w:spacing w:line="360" w:lineRule="auto"/>
              <w:rPr>
                <w:lang w:val="en-US"/>
              </w:rPr>
            </w:pPr>
          </w:p>
        </w:tc>
      </w:tr>
      <w:tr w:rsidR="009A0B22" w:rsidRPr="009A0B22" w:rsidTr="009A0B22">
        <w:trPr>
          <w:trHeight w:val="601"/>
        </w:trPr>
        <w:tc>
          <w:tcPr>
            <w:tcW w:w="4556" w:type="dxa"/>
            <w:vAlign w:val="center"/>
          </w:tcPr>
          <w:p w:rsidR="009A0B22" w:rsidRPr="009A0B22" w:rsidRDefault="009A0B22" w:rsidP="009A0B22">
            <w:pPr>
              <w:spacing w:line="240" w:lineRule="auto"/>
              <w:rPr>
                <w:b/>
                <w:lang w:val="en-US"/>
              </w:rPr>
            </w:pPr>
            <w:r w:rsidRPr="009A0B22">
              <w:rPr>
                <w:b/>
                <w:lang w:val="en-US"/>
              </w:rPr>
              <w:t>Distribution point, city in Sweden:</w:t>
            </w:r>
          </w:p>
        </w:tc>
        <w:tc>
          <w:tcPr>
            <w:tcW w:w="4295" w:type="dxa"/>
          </w:tcPr>
          <w:p w:rsidR="009A0B22" w:rsidRPr="009A0B22" w:rsidRDefault="009A0B22" w:rsidP="00E52CD2">
            <w:pPr>
              <w:spacing w:line="360" w:lineRule="auto"/>
              <w:rPr>
                <w:lang w:val="en-US"/>
              </w:rPr>
            </w:pPr>
          </w:p>
        </w:tc>
      </w:tr>
      <w:tr w:rsidR="009A0B22" w:rsidRPr="009A0B22" w:rsidTr="009A0B22">
        <w:trPr>
          <w:trHeight w:val="692"/>
        </w:trPr>
        <w:tc>
          <w:tcPr>
            <w:tcW w:w="4556" w:type="dxa"/>
            <w:vAlign w:val="center"/>
          </w:tcPr>
          <w:p w:rsidR="009A0B22" w:rsidRPr="009A0B22" w:rsidRDefault="009A0B22" w:rsidP="009A0B22">
            <w:pPr>
              <w:spacing w:line="240" w:lineRule="auto"/>
              <w:rPr>
                <w:b/>
                <w:lang w:val="en-US"/>
              </w:rPr>
            </w:pPr>
            <w:r w:rsidRPr="009A0B22">
              <w:rPr>
                <w:b/>
                <w:lang w:val="en-US"/>
              </w:rPr>
              <w:t>Estimated annual volume:</w:t>
            </w:r>
          </w:p>
        </w:tc>
        <w:tc>
          <w:tcPr>
            <w:tcW w:w="4295" w:type="dxa"/>
          </w:tcPr>
          <w:p w:rsidR="009A0B22" w:rsidRPr="009A0B22" w:rsidRDefault="009A0B22" w:rsidP="00E52CD2">
            <w:pPr>
              <w:spacing w:line="360" w:lineRule="auto"/>
              <w:rPr>
                <w:lang w:val="en-US"/>
              </w:rPr>
            </w:pPr>
          </w:p>
        </w:tc>
      </w:tr>
      <w:tr w:rsidR="009A0B22" w:rsidRPr="009A0B22" w:rsidTr="009A0B22">
        <w:trPr>
          <w:trHeight w:val="614"/>
        </w:trPr>
        <w:tc>
          <w:tcPr>
            <w:tcW w:w="4556" w:type="dxa"/>
            <w:vAlign w:val="center"/>
          </w:tcPr>
          <w:p w:rsidR="009A0B22" w:rsidRPr="009A0B22" w:rsidRDefault="009A0B22" w:rsidP="009A0B22">
            <w:pPr>
              <w:spacing w:line="240" w:lineRule="auto"/>
              <w:rPr>
                <w:b/>
                <w:lang w:val="en-US"/>
              </w:rPr>
            </w:pPr>
            <w:r w:rsidRPr="009A0B22">
              <w:rPr>
                <w:b/>
                <w:lang w:val="en-US"/>
              </w:rPr>
              <w:t>Forms or certificates needed, please list:</w:t>
            </w:r>
          </w:p>
        </w:tc>
        <w:tc>
          <w:tcPr>
            <w:tcW w:w="4295" w:type="dxa"/>
          </w:tcPr>
          <w:p w:rsidR="009A0B22" w:rsidRPr="009A0B22" w:rsidRDefault="009A0B22" w:rsidP="00E52CD2">
            <w:pPr>
              <w:spacing w:line="360" w:lineRule="auto"/>
              <w:rPr>
                <w:lang w:val="en-US"/>
              </w:rPr>
            </w:pPr>
          </w:p>
        </w:tc>
      </w:tr>
      <w:tr w:rsidR="009A0B22" w:rsidRPr="00CF0BB5" w:rsidTr="009A0B22">
        <w:trPr>
          <w:trHeight w:val="556"/>
        </w:trPr>
        <w:tc>
          <w:tcPr>
            <w:tcW w:w="4556" w:type="dxa"/>
            <w:vAlign w:val="center"/>
          </w:tcPr>
          <w:p w:rsidR="009A0B22" w:rsidRPr="009A0B22" w:rsidRDefault="009A0B22" w:rsidP="009A0B22">
            <w:pPr>
              <w:spacing w:line="240" w:lineRule="auto"/>
              <w:rPr>
                <w:b/>
                <w:lang w:val="en-US"/>
              </w:rPr>
            </w:pPr>
            <w:r w:rsidRPr="009A0B22">
              <w:rPr>
                <w:b/>
                <w:lang w:val="en-US"/>
              </w:rPr>
              <w:t>Other points:</w:t>
            </w:r>
          </w:p>
        </w:tc>
        <w:tc>
          <w:tcPr>
            <w:tcW w:w="4295" w:type="dxa"/>
          </w:tcPr>
          <w:p w:rsidR="009A0B22" w:rsidRPr="009A0B22" w:rsidRDefault="009A0B22" w:rsidP="00E52CD2">
            <w:pPr>
              <w:spacing w:line="360" w:lineRule="auto"/>
              <w:rPr>
                <w:lang w:val="en-US"/>
              </w:rPr>
            </w:pPr>
          </w:p>
        </w:tc>
        <w:bookmarkStart w:id="0" w:name="_GoBack"/>
        <w:bookmarkEnd w:id="0"/>
      </w:tr>
    </w:tbl>
    <w:p w:rsidR="00CF0BB5" w:rsidRPr="00CF0BB5" w:rsidRDefault="00CF0BB5" w:rsidP="009A0B22">
      <w:pPr>
        <w:spacing w:line="360" w:lineRule="auto"/>
        <w:rPr>
          <w:lang w:val="en-US"/>
        </w:rPr>
      </w:pPr>
    </w:p>
    <w:sectPr w:rsidR="00CF0BB5" w:rsidRPr="00CF0BB5" w:rsidSect="009A0B2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6DF" w:rsidRDefault="003526DF" w:rsidP="00CF0BB5">
      <w:pPr>
        <w:spacing w:after="0" w:line="240" w:lineRule="auto"/>
      </w:pPr>
      <w:r>
        <w:separator/>
      </w:r>
    </w:p>
  </w:endnote>
  <w:endnote w:type="continuationSeparator" w:id="0">
    <w:p w:rsidR="003526DF" w:rsidRDefault="003526DF" w:rsidP="00CF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6DF" w:rsidRDefault="003526DF" w:rsidP="00CF0BB5">
      <w:pPr>
        <w:spacing w:after="0" w:line="240" w:lineRule="auto"/>
      </w:pPr>
      <w:r>
        <w:separator/>
      </w:r>
    </w:p>
  </w:footnote>
  <w:footnote w:type="continuationSeparator" w:id="0">
    <w:p w:rsidR="003526DF" w:rsidRDefault="003526DF" w:rsidP="00CF0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34A1F"/>
    <w:multiLevelType w:val="hybridMultilevel"/>
    <w:tmpl w:val="BAEEBA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B5"/>
    <w:rsid w:val="001C533C"/>
    <w:rsid w:val="0022566D"/>
    <w:rsid w:val="003526DF"/>
    <w:rsid w:val="003A57CC"/>
    <w:rsid w:val="003D4C5E"/>
    <w:rsid w:val="004109FD"/>
    <w:rsid w:val="00701E4F"/>
    <w:rsid w:val="0096201F"/>
    <w:rsid w:val="009A0B22"/>
    <w:rsid w:val="009C42DF"/>
    <w:rsid w:val="00A2140B"/>
    <w:rsid w:val="00C21F98"/>
    <w:rsid w:val="00C52515"/>
    <w:rsid w:val="00CF0BB5"/>
    <w:rsid w:val="00D23B52"/>
    <w:rsid w:val="00E0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3E09"/>
  <w15:chartTrackingRefBased/>
  <w15:docId w15:val="{6BECAE46-F28B-4592-860D-948D95E6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F0B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20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0BB5"/>
  </w:style>
  <w:style w:type="paragraph" w:styleId="Sidfot">
    <w:name w:val="footer"/>
    <w:basedOn w:val="Normal"/>
    <w:link w:val="SidfotChar"/>
    <w:uiPriority w:val="99"/>
    <w:unhideWhenUsed/>
    <w:rsid w:val="00CF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0BB5"/>
  </w:style>
  <w:style w:type="character" w:customStyle="1" w:styleId="Rubrik1Char">
    <w:name w:val="Rubrik 1 Char"/>
    <w:basedOn w:val="Standardstycketeckensnitt"/>
    <w:link w:val="Rubrik1"/>
    <w:uiPriority w:val="9"/>
    <w:rsid w:val="00CF0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CF0BB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9620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96201F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9A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tema">
    <w:name w:val="Table Theme"/>
    <w:basedOn w:val="Normaltabell"/>
    <w:uiPriority w:val="99"/>
    <w:rsid w:val="009A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foodmark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Mills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Millbourn</dc:creator>
  <cp:keywords/>
  <dc:description/>
  <cp:lastModifiedBy>Karin Feldt</cp:lastModifiedBy>
  <cp:revision>2</cp:revision>
  <dcterms:created xsi:type="dcterms:W3CDTF">2017-09-28T13:51:00Z</dcterms:created>
  <dcterms:modified xsi:type="dcterms:W3CDTF">2017-09-28T13:51:00Z</dcterms:modified>
</cp:coreProperties>
</file>